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B052" w14:textId="44E3C5DA" w:rsidR="00B307A9" w:rsidRPr="0063297E" w:rsidRDefault="002754BD" w:rsidP="0063297E">
      <w:pPr>
        <w:pStyle w:val="NormalWeb"/>
        <w:rPr>
          <w:caps/>
          <w:color w:val="000000"/>
          <w:sz w:val="200"/>
          <w:szCs w:val="200"/>
        </w:rPr>
      </w:pPr>
      <w:r w:rsidRPr="002754BD">
        <w:drawing>
          <wp:anchor distT="0" distB="0" distL="114300" distR="114300" simplePos="0" relativeHeight="251669504" behindDoc="1" locked="0" layoutInCell="1" allowOverlap="1" wp14:anchorId="08060A74" wp14:editId="57ED8787">
            <wp:simplePos x="0" y="0"/>
            <wp:positionH relativeFrom="column">
              <wp:posOffset>3923068</wp:posOffset>
            </wp:positionH>
            <wp:positionV relativeFrom="paragraph">
              <wp:posOffset>2489835</wp:posOffset>
            </wp:positionV>
            <wp:extent cx="1888490" cy="1159510"/>
            <wp:effectExtent l="0" t="0" r="3810" b="0"/>
            <wp:wrapTight wrapText="bothSides">
              <wp:wrapPolygon edited="0">
                <wp:start x="0" y="0"/>
                <wp:lineTo x="0" y="21292"/>
                <wp:lineTo x="21498" y="21292"/>
                <wp:lineTo x="21498" y="0"/>
                <wp:lineTo x="0" y="0"/>
              </wp:wrapPolygon>
            </wp:wrapTight>
            <wp:docPr id="437253227" name="Picture 1" descr="A collection of egyptian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53227" name="Picture 1" descr="A collection of egyptian symbol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8490" cy="1159510"/>
                    </a:xfrm>
                    <a:prstGeom prst="rect">
                      <a:avLst/>
                    </a:prstGeom>
                  </pic:spPr>
                </pic:pic>
              </a:graphicData>
            </a:graphic>
            <wp14:sizeRelH relativeFrom="page">
              <wp14:pctWidth>0</wp14:pctWidth>
            </wp14:sizeRelH>
            <wp14:sizeRelV relativeFrom="page">
              <wp14:pctHeight>0</wp14:pctHeight>
            </wp14:sizeRelV>
          </wp:anchor>
        </w:drawing>
      </w:r>
      <w:r w:rsidR="003969E6" w:rsidRPr="003969E6">
        <w:rPr>
          <w:noProof/>
        </w:rPr>
        <w:drawing>
          <wp:anchor distT="0" distB="0" distL="114300" distR="114300" simplePos="0" relativeHeight="251668480" behindDoc="0" locked="0" layoutInCell="1" allowOverlap="1" wp14:anchorId="1CD8AFD9" wp14:editId="17C134FE">
            <wp:simplePos x="0" y="0"/>
            <wp:positionH relativeFrom="column">
              <wp:posOffset>4676873</wp:posOffset>
            </wp:positionH>
            <wp:positionV relativeFrom="paragraph">
              <wp:posOffset>0</wp:posOffset>
            </wp:positionV>
            <wp:extent cx="1064895" cy="1064895"/>
            <wp:effectExtent l="0" t="0" r="1905" b="0"/>
            <wp:wrapThrough wrapText="bothSides">
              <wp:wrapPolygon edited="0">
                <wp:start x="10047" y="1803"/>
                <wp:lineTo x="4379" y="4894"/>
                <wp:lineTo x="3349" y="5667"/>
                <wp:lineTo x="258" y="9016"/>
                <wp:lineTo x="0" y="9789"/>
                <wp:lineTo x="1546" y="10562"/>
                <wp:lineTo x="1288" y="12880"/>
                <wp:lineTo x="2576" y="14683"/>
                <wp:lineTo x="4637" y="14941"/>
                <wp:lineTo x="8501" y="18805"/>
                <wp:lineTo x="9789" y="19835"/>
                <wp:lineTo x="11592" y="19835"/>
                <wp:lineTo x="12880" y="18805"/>
                <wp:lineTo x="16744" y="14941"/>
                <wp:lineTo x="18290" y="14683"/>
                <wp:lineTo x="20866" y="12107"/>
                <wp:lineTo x="21381" y="9531"/>
                <wp:lineTo x="18547" y="5667"/>
                <wp:lineTo x="11335" y="1803"/>
                <wp:lineTo x="10047" y="1803"/>
              </wp:wrapPolygon>
            </wp:wrapThrough>
            <wp:docPr id="1541882921" name="Picture 1" descr="A group of colorful sta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82921" name="Picture 1" descr="A group of colorful stars on a black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4895" cy="1064895"/>
                    </a:xfrm>
                    <a:prstGeom prst="rect">
                      <a:avLst/>
                    </a:prstGeom>
                  </pic:spPr>
                </pic:pic>
              </a:graphicData>
            </a:graphic>
            <wp14:sizeRelH relativeFrom="page">
              <wp14:pctWidth>0</wp14:pctWidth>
            </wp14:sizeRelH>
            <wp14:sizeRelV relativeFrom="page">
              <wp14:pctHeight>0</wp14:pctHeight>
            </wp14:sizeRelV>
          </wp:anchor>
        </w:drawing>
      </w:r>
      <w:r w:rsidR="0063297E">
        <w:rPr>
          <w:caps/>
          <w:noProof/>
          <w:color w:val="000000"/>
          <w:sz w:val="200"/>
          <w:szCs w:val="200"/>
          <w14:ligatures w14:val="standardContextual"/>
        </w:rPr>
        <mc:AlternateContent>
          <mc:Choice Requires="wps">
            <w:drawing>
              <wp:anchor distT="0" distB="0" distL="114300" distR="114300" simplePos="0" relativeHeight="251667456" behindDoc="0" locked="0" layoutInCell="1" allowOverlap="1" wp14:anchorId="37AA4E82" wp14:editId="712A05FF">
                <wp:simplePos x="0" y="0"/>
                <wp:positionH relativeFrom="column">
                  <wp:posOffset>6916127</wp:posOffset>
                </wp:positionH>
                <wp:positionV relativeFrom="paragraph">
                  <wp:posOffset>831850</wp:posOffset>
                </wp:positionV>
                <wp:extent cx="2532185" cy="5720862"/>
                <wp:effectExtent l="0" t="0" r="0" b="0"/>
                <wp:wrapNone/>
                <wp:docPr id="2088111597" name="Text Box 2"/>
                <wp:cNvGraphicFramePr/>
                <a:graphic xmlns:a="http://schemas.openxmlformats.org/drawingml/2006/main">
                  <a:graphicData uri="http://schemas.microsoft.com/office/word/2010/wordprocessingShape">
                    <wps:wsp>
                      <wps:cNvSpPr txBox="1"/>
                      <wps:spPr>
                        <a:xfrm>
                          <a:off x="0" y="0"/>
                          <a:ext cx="2532185" cy="5720862"/>
                        </a:xfrm>
                        <a:prstGeom prst="rect">
                          <a:avLst/>
                        </a:prstGeom>
                        <a:solidFill>
                          <a:schemeClr val="lt1"/>
                        </a:solidFill>
                        <a:ln w="6350">
                          <a:noFill/>
                        </a:ln>
                      </wps:spPr>
                      <wps:txbx>
                        <w:txbxContent>
                          <w:p w14:paraId="20BF250A"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val="single" w:color="000000"/>
                              </w:rPr>
                              <w:t>a</w:t>
                            </w:r>
                            <w:r w:rsidRPr="00D50FB3">
                              <w:rPr>
                                <w:rFonts w:ascii="Letter-join Plus 40" w:hAnsi="Letter-join Plus 40" w:cs="Century Gothic"/>
                                <w:color w:val="000000"/>
                                <w:kern w:val="0"/>
                                <w:sz w:val="21"/>
                                <w:szCs w:val="21"/>
                                <w:u w:color="000000"/>
                              </w:rPr>
                              <w:t>ncient - a long time ago</w:t>
                            </w:r>
                          </w:p>
                          <w:p w14:paraId="5FFCBF75"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civilisation - a human society with its own organisation and culture</w:t>
                            </w:r>
                          </w:p>
                          <w:p w14:paraId="7E49C8A3"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artefacts - an ornament or tool that is made by a human and is historically or culturally interesting</w:t>
                            </w:r>
                          </w:p>
                          <w:p w14:paraId="6FA30CF3"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chronology - a series of past events and the time/order in which they happened</w:t>
                            </w:r>
                          </w:p>
                          <w:p w14:paraId="5D34AA28"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god/goddess - a spirit who is worshipped</w:t>
                            </w:r>
                          </w:p>
                          <w:p w14:paraId="48709F51"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AD - </w:t>
                            </w:r>
                            <w:proofErr w:type="spellStart"/>
                            <w:r w:rsidRPr="00D50FB3">
                              <w:rPr>
                                <w:rFonts w:ascii="Letter-join Plus 40" w:hAnsi="Letter-join Plus 40" w:cs="Century Gothic"/>
                                <w:color w:val="000000"/>
                                <w:kern w:val="0"/>
                                <w:sz w:val="21"/>
                                <w:szCs w:val="21"/>
                                <w:u w:color="000000"/>
                              </w:rPr>
                              <w:t>ano</w:t>
                            </w:r>
                            <w:proofErr w:type="spellEnd"/>
                            <w:r w:rsidRPr="00D50FB3">
                              <w:rPr>
                                <w:rFonts w:ascii="Letter-join Plus 40" w:hAnsi="Letter-join Plus 40" w:cs="Century Gothic"/>
                                <w:color w:val="000000"/>
                                <w:kern w:val="0"/>
                                <w:sz w:val="21"/>
                                <w:szCs w:val="21"/>
                                <w:u w:color="000000"/>
                              </w:rPr>
                              <w:t xml:space="preserve"> domini: used to show that a year is after the year in which Jesus Christ is thought to have been born</w:t>
                            </w:r>
                          </w:p>
                          <w:p w14:paraId="239CB7A6"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BC - before </w:t>
                            </w:r>
                            <w:proofErr w:type="spellStart"/>
                            <w:r w:rsidRPr="00D50FB3">
                              <w:rPr>
                                <w:rFonts w:ascii="Letter-join Plus 40" w:hAnsi="Letter-join Plus 40" w:cs="Century Gothic"/>
                                <w:color w:val="000000"/>
                                <w:kern w:val="0"/>
                                <w:sz w:val="21"/>
                                <w:szCs w:val="21"/>
                                <w:u w:color="000000"/>
                              </w:rPr>
                              <w:t>christ</w:t>
                            </w:r>
                            <w:proofErr w:type="spellEnd"/>
                            <w:r w:rsidRPr="00D50FB3">
                              <w:rPr>
                                <w:rFonts w:ascii="Letter-join Plus 40" w:hAnsi="Letter-join Plus 40" w:cs="Century Gothic"/>
                                <w:color w:val="000000"/>
                                <w:kern w:val="0"/>
                                <w:sz w:val="21"/>
                                <w:szCs w:val="21"/>
                                <w:u w:color="000000"/>
                              </w:rPr>
                              <w:t>: used to show that a year is before the year in which Jesus Christ is thought to have been born</w:t>
                            </w:r>
                          </w:p>
                          <w:p w14:paraId="4E3E313F"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century - a period of 100 years</w:t>
                            </w:r>
                          </w:p>
                          <w:p w14:paraId="42F424D7"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Pharaoh - a ruler/ supreme leader of Ancient Egypt </w:t>
                            </w:r>
                            <w:proofErr w:type="gramStart"/>
                            <w:r w:rsidRPr="00D50FB3">
                              <w:rPr>
                                <w:rFonts w:ascii="Letter-join Plus 40" w:hAnsi="Letter-join Plus 40" w:cs="Century Gothic"/>
                                <w:color w:val="000000"/>
                                <w:kern w:val="0"/>
                                <w:sz w:val="21"/>
                                <w:szCs w:val="21"/>
                                <w:u w:color="000000"/>
                              </w:rPr>
                              <w:t>and also</w:t>
                            </w:r>
                            <w:proofErr w:type="gramEnd"/>
                            <w:r w:rsidRPr="00D50FB3">
                              <w:rPr>
                                <w:rFonts w:ascii="Letter-join Plus 40" w:hAnsi="Letter-join Plus 40" w:cs="Century Gothic"/>
                                <w:color w:val="000000"/>
                                <w:kern w:val="0"/>
                                <w:sz w:val="21"/>
                                <w:szCs w:val="21"/>
                                <w:u w:color="000000"/>
                              </w:rPr>
                              <w:t xml:space="preserve"> the religious leader</w:t>
                            </w:r>
                          </w:p>
                          <w:p w14:paraId="2B36159D" w14:textId="16802C96"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floodplains - an area of low-lying land </w:t>
                            </w:r>
                            <w:r w:rsidR="00087ABA">
                              <w:rPr>
                                <w:rFonts w:ascii="Letter-join Plus 40" w:hAnsi="Letter-join Plus 40" w:cs="Century Gothic"/>
                                <w:color w:val="000000"/>
                                <w:kern w:val="0"/>
                                <w:sz w:val="21"/>
                                <w:szCs w:val="21"/>
                                <w:u w:color="000000"/>
                              </w:rPr>
                              <w:t>next</w:t>
                            </w:r>
                            <w:r w:rsidRPr="00D50FB3">
                              <w:rPr>
                                <w:rFonts w:ascii="Letter-join Plus 40" w:hAnsi="Letter-join Plus 40" w:cs="Century Gothic"/>
                                <w:color w:val="000000"/>
                                <w:kern w:val="0"/>
                                <w:sz w:val="21"/>
                                <w:szCs w:val="21"/>
                                <w:u w:color="000000"/>
                              </w:rPr>
                              <w:t xml:space="preserve"> to a river</w:t>
                            </w:r>
                          </w:p>
                          <w:p w14:paraId="54E7E2C7"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polytheistic - the worship of multiple Gods/Goddesses</w:t>
                            </w:r>
                          </w:p>
                          <w:p w14:paraId="5EF3D5B7"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mummification - the process of embalming and preserving a body after death</w:t>
                            </w:r>
                          </w:p>
                          <w:p w14:paraId="36F37CE7" w14:textId="4B5ABD20" w:rsidR="0063297E" w:rsidRPr="00D50FB3" w:rsidRDefault="00884725" w:rsidP="00D50FB3">
                            <w:pPr>
                              <w:rPr>
                                <w:rFonts w:ascii="Letter-join Plus 40" w:hAnsi="Letter-join Plus 40"/>
                                <w:sz w:val="48"/>
                                <w:szCs w:val="48"/>
                              </w:rPr>
                            </w:pPr>
                            <w:r w:rsidRPr="00D50FB3">
                              <w:rPr>
                                <w:rFonts w:ascii="Letter-join Plus 40" w:hAnsi="Letter-join Plus 40" w:cs="Century Gothic"/>
                                <w:color w:val="000000"/>
                                <w:kern w:val="0"/>
                                <w:sz w:val="21"/>
                                <w:szCs w:val="21"/>
                                <w:u w:color="000000"/>
                              </w:rPr>
                              <w:t>canopic jar - a covered urn used in ancient Egyptian burials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A4E82" id="_x0000_t202" coordsize="21600,21600" o:spt="202" path="m,l,21600r21600,l21600,xe">
                <v:stroke joinstyle="miter"/>
                <v:path gradientshapeok="t" o:connecttype="rect"/>
              </v:shapetype>
              <v:shape id="Text Box 2" o:spid="_x0000_s1026" type="#_x0000_t202" style="position:absolute;margin-left:544.6pt;margin-top:65.5pt;width:199.4pt;height:45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" fillcolor="white [3201]" stroked="f" strokeweight=".5pt">
                <v:textbox>
                  <w:txbxContent>
                    <w:p w14:paraId="20BF250A"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val="single" w:color="000000"/>
                        </w:rPr>
                        <w:t>a</w:t>
                      </w:r>
                      <w:r w:rsidRPr="00D50FB3">
                        <w:rPr>
                          <w:rFonts w:ascii="Letter-join Plus 40" w:hAnsi="Letter-join Plus 40" w:cs="Century Gothic"/>
                          <w:color w:val="000000"/>
                          <w:kern w:val="0"/>
                          <w:sz w:val="21"/>
                          <w:szCs w:val="21"/>
                          <w:u w:color="000000"/>
                        </w:rPr>
                        <w:t>ncient - a long time ago</w:t>
                      </w:r>
                    </w:p>
                    <w:p w14:paraId="5FFCBF75"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civilisation - a human society with its own organisation and culture</w:t>
                      </w:r>
                    </w:p>
                    <w:p w14:paraId="7E49C8A3"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artefacts - an ornament or tool that is made by a human and is historically or culturally interesting</w:t>
                      </w:r>
                    </w:p>
                    <w:p w14:paraId="6FA30CF3"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chronology - a series of past events and the time/order in which they happened</w:t>
                      </w:r>
                    </w:p>
                    <w:p w14:paraId="5D34AA28"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god/goddess - a spirit who is worshipped</w:t>
                      </w:r>
                    </w:p>
                    <w:p w14:paraId="48709F51"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AD - </w:t>
                      </w:r>
                      <w:proofErr w:type="spellStart"/>
                      <w:r w:rsidRPr="00D50FB3">
                        <w:rPr>
                          <w:rFonts w:ascii="Letter-join Plus 40" w:hAnsi="Letter-join Plus 40" w:cs="Century Gothic"/>
                          <w:color w:val="000000"/>
                          <w:kern w:val="0"/>
                          <w:sz w:val="21"/>
                          <w:szCs w:val="21"/>
                          <w:u w:color="000000"/>
                        </w:rPr>
                        <w:t>ano</w:t>
                      </w:r>
                      <w:proofErr w:type="spellEnd"/>
                      <w:r w:rsidRPr="00D50FB3">
                        <w:rPr>
                          <w:rFonts w:ascii="Letter-join Plus 40" w:hAnsi="Letter-join Plus 40" w:cs="Century Gothic"/>
                          <w:color w:val="000000"/>
                          <w:kern w:val="0"/>
                          <w:sz w:val="21"/>
                          <w:szCs w:val="21"/>
                          <w:u w:color="000000"/>
                        </w:rPr>
                        <w:t xml:space="preserve"> domini: used to show that a year is after the year in which Jesus Christ is thought to have been born</w:t>
                      </w:r>
                    </w:p>
                    <w:p w14:paraId="239CB7A6"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BC - before </w:t>
                      </w:r>
                      <w:proofErr w:type="spellStart"/>
                      <w:r w:rsidRPr="00D50FB3">
                        <w:rPr>
                          <w:rFonts w:ascii="Letter-join Plus 40" w:hAnsi="Letter-join Plus 40" w:cs="Century Gothic"/>
                          <w:color w:val="000000"/>
                          <w:kern w:val="0"/>
                          <w:sz w:val="21"/>
                          <w:szCs w:val="21"/>
                          <w:u w:color="000000"/>
                        </w:rPr>
                        <w:t>christ</w:t>
                      </w:r>
                      <w:proofErr w:type="spellEnd"/>
                      <w:r w:rsidRPr="00D50FB3">
                        <w:rPr>
                          <w:rFonts w:ascii="Letter-join Plus 40" w:hAnsi="Letter-join Plus 40" w:cs="Century Gothic"/>
                          <w:color w:val="000000"/>
                          <w:kern w:val="0"/>
                          <w:sz w:val="21"/>
                          <w:szCs w:val="21"/>
                          <w:u w:color="000000"/>
                        </w:rPr>
                        <w:t>: used to show that a year is before the year in which Jesus Christ is thought to have been born</w:t>
                      </w:r>
                    </w:p>
                    <w:p w14:paraId="4E3E313F"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century - a period of 100 years</w:t>
                      </w:r>
                    </w:p>
                    <w:p w14:paraId="42F424D7"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Pharaoh - a ruler/ supreme leader of Ancient Egypt </w:t>
                      </w:r>
                      <w:proofErr w:type="gramStart"/>
                      <w:r w:rsidRPr="00D50FB3">
                        <w:rPr>
                          <w:rFonts w:ascii="Letter-join Plus 40" w:hAnsi="Letter-join Plus 40" w:cs="Century Gothic"/>
                          <w:color w:val="000000"/>
                          <w:kern w:val="0"/>
                          <w:sz w:val="21"/>
                          <w:szCs w:val="21"/>
                          <w:u w:color="000000"/>
                        </w:rPr>
                        <w:t>and also</w:t>
                      </w:r>
                      <w:proofErr w:type="gramEnd"/>
                      <w:r w:rsidRPr="00D50FB3">
                        <w:rPr>
                          <w:rFonts w:ascii="Letter-join Plus 40" w:hAnsi="Letter-join Plus 40" w:cs="Century Gothic"/>
                          <w:color w:val="000000"/>
                          <w:kern w:val="0"/>
                          <w:sz w:val="21"/>
                          <w:szCs w:val="21"/>
                          <w:u w:color="000000"/>
                        </w:rPr>
                        <w:t xml:space="preserve"> the religious leader</w:t>
                      </w:r>
                    </w:p>
                    <w:p w14:paraId="2B36159D" w14:textId="16802C96"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 xml:space="preserve">floodplains - an area of low-lying land </w:t>
                      </w:r>
                      <w:r w:rsidR="00087ABA">
                        <w:rPr>
                          <w:rFonts w:ascii="Letter-join Plus 40" w:hAnsi="Letter-join Plus 40" w:cs="Century Gothic"/>
                          <w:color w:val="000000"/>
                          <w:kern w:val="0"/>
                          <w:sz w:val="21"/>
                          <w:szCs w:val="21"/>
                          <w:u w:color="000000"/>
                        </w:rPr>
                        <w:t>next</w:t>
                      </w:r>
                      <w:r w:rsidRPr="00D50FB3">
                        <w:rPr>
                          <w:rFonts w:ascii="Letter-join Plus 40" w:hAnsi="Letter-join Plus 40" w:cs="Century Gothic"/>
                          <w:color w:val="000000"/>
                          <w:kern w:val="0"/>
                          <w:sz w:val="21"/>
                          <w:szCs w:val="21"/>
                          <w:u w:color="000000"/>
                        </w:rPr>
                        <w:t xml:space="preserve"> to a river</w:t>
                      </w:r>
                    </w:p>
                    <w:p w14:paraId="54E7E2C7"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polytheistic - the worship of multiple Gods/Goddesses</w:t>
                      </w:r>
                    </w:p>
                    <w:p w14:paraId="5EF3D5B7" w14:textId="77777777" w:rsidR="00884725" w:rsidRPr="00D50FB3" w:rsidRDefault="00884725" w:rsidP="00D50FB3">
                      <w:pPr>
                        <w:autoSpaceDE w:val="0"/>
                        <w:autoSpaceDN w:val="0"/>
                        <w:adjustRightInd w:val="0"/>
                        <w:spacing w:after="160"/>
                        <w:rPr>
                          <w:rFonts w:ascii="Letter-join Plus 40" w:hAnsi="Letter-join Plus 40" w:cs="Century Gothic"/>
                          <w:color w:val="000000"/>
                          <w:kern w:val="0"/>
                          <w:sz w:val="21"/>
                          <w:szCs w:val="21"/>
                          <w:u w:color="000000"/>
                        </w:rPr>
                      </w:pPr>
                      <w:r w:rsidRPr="00D50FB3">
                        <w:rPr>
                          <w:rFonts w:ascii="Letter-join Plus 40" w:hAnsi="Letter-join Plus 40" w:cs="Century Gothic"/>
                          <w:color w:val="000000"/>
                          <w:kern w:val="0"/>
                          <w:sz w:val="21"/>
                          <w:szCs w:val="21"/>
                          <w:u w:color="000000"/>
                        </w:rPr>
                        <w:t>mummification - the process of embalming and preserving a body after death</w:t>
                      </w:r>
                    </w:p>
                    <w:p w14:paraId="36F37CE7" w14:textId="4B5ABD20" w:rsidR="0063297E" w:rsidRPr="00D50FB3" w:rsidRDefault="00884725" w:rsidP="00D50FB3">
                      <w:pPr>
                        <w:rPr>
                          <w:rFonts w:ascii="Letter-join Plus 40" w:hAnsi="Letter-join Plus 40"/>
                          <w:sz w:val="48"/>
                          <w:szCs w:val="48"/>
                        </w:rPr>
                      </w:pPr>
                      <w:r w:rsidRPr="00D50FB3">
                        <w:rPr>
                          <w:rFonts w:ascii="Letter-join Plus 40" w:hAnsi="Letter-join Plus 40" w:cs="Century Gothic"/>
                          <w:color w:val="000000"/>
                          <w:kern w:val="0"/>
                          <w:sz w:val="21"/>
                          <w:szCs w:val="21"/>
                          <w:u w:color="000000"/>
                        </w:rPr>
                        <w:t>canopic jar - a covered urn used in ancient Egyptian burials</w:t>
                      </w:r>
                    </w:p>
                  </w:txbxContent>
                </v:textbox>
              </v:shape>
            </w:pict>
          </mc:Fallback>
        </mc:AlternateContent>
      </w:r>
      <w:r w:rsidR="0063297E">
        <w:rPr>
          <w:caps/>
          <w:noProof/>
          <w:color w:val="000000"/>
          <w:sz w:val="200"/>
          <w:szCs w:val="200"/>
          <w14:ligatures w14:val="standardContextual"/>
        </w:rPr>
        <mc:AlternateContent>
          <mc:Choice Requires="wps">
            <w:drawing>
              <wp:anchor distT="0" distB="0" distL="114300" distR="114300" simplePos="0" relativeHeight="251665408" behindDoc="0" locked="0" layoutInCell="1" allowOverlap="1" wp14:anchorId="48405043" wp14:editId="57FFC1F9">
                <wp:simplePos x="0" y="0"/>
                <wp:positionH relativeFrom="column">
                  <wp:posOffset>222738</wp:posOffset>
                </wp:positionH>
                <wp:positionV relativeFrom="paragraph">
                  <wp:posOffset>4642338</wp:posOffset>
                </wp:positionV>
                <wp:extent cx="6260124" cy="2063262"/>
                <wp:effectExtent l="0" t="0" r="1270" b="0"/>
                <wp:wrapNone/>
                <wp:docPr id="1156843319" name="Text Box 2"/>
                <wp:cNvGraphicFramePr/>
                <a:graphic xmlns:a="http://schemas.openxmlformats.org/drawingml/2006/main">
                  <a:graphicData uri="http://schemas.microsoft.com/office/word/2010/wordprocessingShape">
                    <wps:wsp>
                      <wps:cNvSpPr txBox="1"/>
                      <wps:spPr>
                        <a:xfrm>
                          <a:off x="0" y="0"/>
                          <a:ext cx="6260124" cy="2063262"/>
                        </a:xfrm>
                        <a:prstGeom prst="rect">
                          <a:avLst/>
                        </a:prstGeom>
                        <a:solidFill>
                          <a:schemeClr val="lt1"/>
                        </a:solidFill>
                        <a:ln w="6350">
                          <a:noFill/>
                        </a:ln>
                      </wps:spPr>
                      <wps:txbx>
                        <w:txbxContent>
                          <w:p w14:paraId="5554AB6C" w14:textId="77777777" w:rsidR="00352D52" w:rsidRPr="00352D52" w:rsidRDefault="00352D52" w:rsidP="00352D52">
                            <w:pPr>
                              <w:autoSpaceDE w:val="0"/>
                              <w:autoSpaceDN w:val="0"/>
                              <w:adjustRightInd w:val="0"/>
                              <w:spacing w:after="160" w:line="259" w:lineRule="auto"/>
                              <w:rPr>
                                <w:rFonts w:ascii="Letter-join Plus 40" w:hAnsi="Letter-join Plus 40" w:cs="Century Gothic"/>
                                <w:color w:val="000000"/>
                                <w:kern w:val="0"/>
                                <w:sz w:val="21"/>
                                <w:szCs w:val="21"/>
                              </w:rPr>
                            </w:pPr>
                            <w:r w:rsidRPr="00352D52">
                              <w:rPr>
                                <w:rFonts w:ascii="Letter-join Plus 40" w:hAnsi="Letter-join Plus 40" w:cs="Century Gothic"/>
                                <w:color w:val="000000"/>
                                <w:kern w:val="0"/>
                                <w:sz w:val="21"/>
                                <w:szCs w:val="21"/>
                              </w:rPr>
                              <w:t>The Ancient Egyptian empire began in 3150BC and lasted for over 3000 years. It occurred at the same time as the Stone Age, Bronze Age and Iron Age in the UK.</w:t>
                            </w:r>
                          </w:p>
                          <w:p w14:paraId="2C412C1F" w14:textId="77777777" w:rsidR="00352D52" w:rsidRPr="00352D52" w:rsidRDefault="00352D52" w:rsidP="00352D52">
                            <w:pPr>
                              <w:autoSpaceDE w:val="0"/>
                              <w:autoSpaceDN w:val="0"/>
                              <w:adjustRightInd w:val="0"/>
                              <w:spacing w:after="160" w:line="259" w:lineRule="auto"/>
                              <w:rPr>
                                <w:rFonts w:ascii="Letter-join Plus 40" w:hAnsi="Letter-join Plus 40" w:cs="Century Gothic"/>
                                <w:color w:val="000000"/>
                                <w:kern w:val="0"/>
                                <w:sz w:val="21"/>
                                <w:szCs w:val="21"/>
                              </w:rPr>
                            </w:pPr>
                            <w:r w:rsidRPr="00352D52">
                              <w:rPr>
                                <w:rFonts w:ascii="Letter-join Plus 40" w:hAnsi="Letter-join Plus 40" w:cs="Century Gothic"/>
                                <w:color w:val="000000"/>
                                <w:kern w:val="0"/>
                                <w:sz w:val="21"/>
                                <w:szCs w:val="21"/>
                              </w:rPr>
                              <w:t xml:space="preserve">The Egyptian empire </w:t>
                            </w:r>
                            <w:proofErr w:type="gramStart"/>
                            <w:r w:rsidRPr="00352D52">
                              <w:rPr>
                                <w:rFonts w:ascii="Letter-join Plus 40" w:hAnsi="Letter-join Plus 40" w:cs="Century Gothic"/>
                                <w:color w:val="000000"/>
                                <w:kern w:val="0"/>
                                <w:sz w:val="21"/>
                                <w:szCs w:val="21"/>
                              </w:rPr>
                              <w:t>was located in</w:t>
                            </w:r>
                            <w:proofErr w:type="gramEnd"/>
                            <w:r w:rsidRPr="00352D52">
                              <w:rPr>
                                <w:rFonts w:ascii="Letter-join Plus 40" w:hAnsi="Letter-join Plus 40" w:cs="Century Gothic"/>
                                <w:color w:val="000000"/>
                                <w:kern w:val="0"/>
                                <w:sz w:val="21"/>
                                <w:szCs w:val="21"/>
                              </w:rPr>
                              <w:t xml:space="preserve"> </w:t>
                            </w:r>
                            <w:proofErr w:type="gramStart"/>
                            <w:r w:rsidRPr="00352D52">
                              <w:rPr>
                                <w:rFonts w:ascii="Letter-join Plus 40" w:hAnsi="Letter-join Plus 40" w:cs="Century Gothic"/>
                                <w:color w:val="000000"/>
                                <w:kern w:val="0"/>
                                <w:sz w:val="21"/>
                                <w:szCs w:val="21"/>
                              </w:rPr>
                              <w:t>North Eastern</w:t>
                            </w:r>
                            <w:proofErr w:type="gramEnd"/>
                            <w:r w:rsidRPr="00352D52">
                              <w:rPr>
                                <w:rFonts w:ascii="Letter-join Plus 40" w:hAnsi="Letter-join Plus 40" w:cs="Century Gothic"/>
                                <w:color w:val="000000"/>
                                <w:kern w:val="0"/>
                                <w:sz w:val="21"/>
                                <w:szCs w:val="21"/>
                              </w:rPr>
                              <w:t xml:space="preserve"> Africa and was ruled over by a supreme leader called a Pharaoh, who was also their religious leader. The ancient Egyptians were polytheistic, meaning they believed in more than one God/Goddess. </w:t>
                            </w:r>
                          </w:p>
                          <w:p w14:paraId="5B466B97" w14:textId="77777777" w:rsidR="00352D52" w:rsidRPr="00352D52" w:rsidRDefault="00352D52" w:rsidP="00352D52">
                            <w:pPr>
                              <w:autoSpaceDE w:val="0"/>
                              <w:autoSpaceDN w:val="0"/>
                              <w:adjustRightInd w:val="0"/>
                              <w:spacing w:after="160" w:line="259" w:lineRule="auto"/>
                              <w:rPr>
                                <w:rFonts w:ascii="Letter-join Plus 40" w:hAnsi="Letter-join Plus 40" w:cs="Century Gothic"/>
                                <w:color w:val="000000"/>
                                <w:kern w:val="0"/>
                                <w:sz w:val="21"/>
                                <w:szCs w:val="21"/>
                              </w:rPr>
                            </w:pPr>
                            <w:r w:rsidRPr="00352D52">
                              <w:rPr>
                                <w:rFonts w:ascii="Letter-join Plus 40" w:hAnsi="Letter-join Plus 40" w:cs="Century Gothic"/>
                                <w:color w:val="000000"/>
                                <w:kern w:val="0"/>
                                <w:sz w:val="21"/>
                                <w:szCs w:val="21"/>
                              </w:rPr>
                              <w:t xml:space="preserve">The ancient Egyptians built pyramids as tombs for their Pharaohs, along with mummifying their dead to preserve them for the afterlife. </w:t>
                            </w:r>
                          </w:p>
                          <w:p w14:paraId="377754DF" w14:textId="49A6A79E" w:rsidR="0063297E" w:rsidRPr="00352D52" w:rsidRDefault="00352D52" w:rsidP="00352D52">
                            <w:pPr>
                              <w:rPr>
                                <w:rFonts w:ascii="Letter-join Plus 40" w:hAnsi="Letter-join Plus 40"/>
                                <w:sz w:val="22"/>
                                <w:szCs w:val="22"/>
                              </w:rPr>
                            </w:pPr>
                            <w:r w:rsidRPr="00352D52">
                              <w:rPr>
                                <w:rFonts w:ascii="Letter-join Plus 40" w:hAnsi="Letter-join Plus 40" w:cs="Century Gothic"/>
                                <w:color w:val="000000"/>
                                <w:kern w:val="0"/>
                                <w:sz w:val="21"/>
                                <w:szCs w:val="21"/>
                              </w:rPr>
                              <w:t xml:space="preserve">Tutankhamun was a Pharaoh of historical significance because his tomb was discovered by British archaeologist Harold Carter in 1922, shedding light on the burial process as the only royal burial remaining </w:t>
                            </w:r>
                            <w:proofErr w:type="spellStart"/>
                            <w:proofErr w:type="gramStart"/>
                            <w:r w:rsidRPr="00352D52">
                              <w:rPr>
                                <w:rFonts w:ascii="Letter-join Plus 40" w:hAnsi="Letter-join Plus 40" w:cs="Century Gothic"/>
                                <w:color w:val="000000"/>
                                <w:kern w:val="0"/>
                                <w:sz w:val="21"/>
                                <w:szCs w:val="21"/>
                              </w:rPr>
                              <w:t>in tact</w:t>
                            </w:r>
                            <w:proofErr w:type="spellEnd"/>
                            <w:proofErr w:type="gramEnd"/>
                            <w:r w:rsidRPr="00352D52">
                              <w:rPr>
                                <w:rFonts w:ascii="Letter-join Plus 40" w:hAnsi="Letter-join Plus 40" w:cs="Century Gothic"/>
                                <w:color w:val="000000"/>
                                <w:kern w:val="0"/>
                                <w:sz w:val="21"/>
                                <w:szCs w:val="21"/>
                              </w:rPr>
                              <w:t xml:space="preserve"> in modern 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05043" id="_x0000_s1027" type="#_x0000_t202" style="position:absolute;margin-left:17.55pt;margin-top:365.55pt;width:492.9pt;height:16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" fillcolor="white [3201]" stroked="f" strokeweight=".5pt">
                <v:textbox>
                  <w:txbxContent>
                    <w:p w14:paraId="5554AB6C" w14:textId="77777777" w:rsidR="00352D52" w:rsidRPr="00352D52" w:rsidRDefault="00352D52" w:rsidP="00352D52">
                      <w:pPr>
                        <w:autoSpaceDE w:val="0"/>
                        <w:autoSpaceDN w:val="0"/>
                        <w:adjustRightInd w:val="0"/>
                        <w:spacing w:after="160" w:line="259" w:lineRule="auto"/>
                        <w:rPr>
                          <w:rFonts w:ascii="Letter-join Plus 40" w:hAnsi="Letter-join Plus 40" w:cs="Century Gothic"/>
                          <w:color w:val="000000"/>
                          <w:kern w:val="0"/>
                          <w:sz w:val="21"/>
                          <w:szCs w:val="21"/>
                        </w:rPr>
                      </w:pPr>
                      <w:r w:rsidRPr="00352D52">
                        <w:rPr>
                          <w:rFonts w:ascii="Letter-join Plus 40" w:hAnsi="Letter-join Plus 40" w:cs="Century Gothic"/>
                          <w:color w:val="000000"/>
                          <w:kern w:val="0"/>
                          <w:sz w:val="21"/>
                          <w:szCs w:val="21"/>
                        </w:rPr>
                        <w:t>The Ancient Egyptian empire began in 3150BC and lasted for over 3000 years. It occurred at the same time as the Stone Age, Bronze Age and Iron Age in the UK.</w:t>
                      </w:r>
                    </w:p>
                    <w:p w14:paraId="2C412C1F" w14:textId="77777777" w:rsidR="00352D52" w:rsidRPr="00352D52" w:rsidRDefault="00352D52" w:rsidP="00352D52">
                      <w:pPr>
                        <w:autoSpaceDE w:val="0"/>
                        <w:autoSpaceDN w:val="0"/>
                        <w:adjustRightInd w:val="0"/>
                        <w:spacing w:after="160" w:line="259" w:lineRule="auto"/>
                        <w:rPr>
                          <w:rFonts w:ascii="Letter-join Plus 40" w:hAnsi="Letter-join Plus 40" w:cs="Century Gothic"/>
                          <w:color w:val="000000"/>
                          <w:kern w:val="0"/>
                          <w:sz w:val="21"/>
                          <w:szCs w:val="21"/>
                        </w:rPr>
                      </w:pPr>
                      <w:r w:rsidRPr="00352D52">
                        <w:rPr>
                          <w:rFonts w:ascii="Letter-join Plus 40" w:hAnsi="Letter-join Plus 40" w:cs="Century Gothic"/>
                          <w:color w:val="000000"/>
                          <w:kern w:val="0"/>
                          <w:sz w:val="21"/>
                          <w:szCs w:val="21"/>
                        </w:rPr>
                        <w:t xml:space="preserve">The Egyptian empire </w:t>
                      </w:r>
                      <w:proofErr w:type="gramStart"/>
                      <w:r w:rsidRPr="00352D52">
                        <w:rPr>
                          <w:rFonts w:ascii="Letter-join Plus 40" w:hAnsi="Letter-join Plus 40" w:cs="Century Gothic"/>
                          <w:color w:val="000000"/>
                          <w:kern w:val="0"/>
                          <w:sz w:val="21"/>
                          <w:szCs w:val="21"/>
                        </w:rPr>
                        <w:t>was located in</w:t>
                      </w:r>
                      <w:proofErr w:type="gramEnd"/>
                      <w:r w:rsidRPr="00352D52">
                        <w:rPr>
                          <w:rFonts w:ascii="Letter-join Plus 40" w:hAnsi="Letter-join Plus 40" w:cs="Century Gothic"/>
                          <w:color w:val="000000"/>
                          <w:kern w:val="0"/>
                          <w:sz w:val="21"/>
                          <w:szCs w:val="21"/>
                        </w:rPr>
                        <w:t xml:space="preserve"> </w:t>
                      </w:r>
                      <w:proofErr w:type="gramStart"/>
                      <w:r w:rsidRPr="00352D52">
                        <w:rPr>
                          <w:rFonts w:ascii="Letter-join Plus 40" w:hAnsi="Letter-join Plus 40" w:cs="Century Gothic"/>
                          <w:color w:val="000000"/>
                          <w:kern w:val="0"/>
                          <w:sz w:val="21"/>
                          <w:szCs w:val="21"/>
                        </w:rPr>
                        <w:t>North Eastern</w:t>
                      </w:r>
                      <w:proofErr w:type="gramEnd"/>
                      <w:r w:rsidRPr="00352D52">
                        <w:rPr>
                          <w:rFonts w:ascii="Letter-join Plus 40" w:hAnsi="Letter-join Plus 40" w:cs="Century Gothic"/>
                          <w:color w:val="000000"/>
                          <w:kern w:val="0"/>
                          <w:sz w:val="21"/>
                          <w:szCs w:val="21"/>
                        </w:rPr>
                        <w:t xml:space="preserve"> Africa and was ruled over by a supreme leader called a Pharaoh, who was also their religious leader. The ancient Egyptians were polytheistic, meaning they believed in more than one God/Goddess. </w:t>
                      </w:r>
                    </w:p>
                    <w:p w14:paraId="5B466B97" w14:textId="77777777" w:rsidR="00352D52" w:rsidRPr="00352D52" w:rsidRDefault="00352D52" w:rsidP="00352D52">
                      <w:pPr>
                        <w:autoSpaceDE w:val="0"/>
                        <w:autoSpaceDN w:val="0"/>
                        <w:adjustRightInd w:val="0"/>
                        <w:spacing w:after="160" w:line="259" w:lineRule="auto"/>
                        <w:rPr>
                          <w:rFonts w:ascii="Letter-join Plus 40" w:hAnsi="Letter-join Plus 40" w:cs="Century Gothic"/>
                          <w:color w:val="000000"/>
                          <w:kern w:val="0"/>
                          <w:sz w:val="21"/>
                          <w:szCs w:val="21"/>
                        </w:rPr>
                      </w:pPr>
                      <w:r w:rsidRPr="00352D52">
                        <w:rPr>
                          <w:rFonts w:ascii="Letter-join Plus 40" w:hAnsi="Letter-join Plus 40" w:cs="Century Gothic"/>
                          <w:color w:val="000000"/>
                          <w:kern w:val="0"/>
                          <w:sz w:val="21"/>
                          <w:szCs w:val="21"/>
                        </w:rPr>
                        <w:t xml:space="preserve">The ancient Egyptians built pyramids as tombs for their Pharaohs, along with mummifying their dead to preserve them for the afterlife. </w:t>
                      </w:r>
                    </w:p>
                    <w:p w14:paraId="377754DF" w14:textId="49A6A79E" w:rsidR="0063297E" w:rsidRPr="00352D52" w:rsidRDefault="00352D52" w:rsidP="00352D52">
                      <w:pPr>
                        <w:rPr>
                          <w:rFonts w:ascii="Letter-join Plus 40" w:hAnsi="Letter-join Plus 40"/>
                          <w:sz w:val="22"/>
                          <w:szCs w:val="22"/>
                        </w:rPr>
                      </w:pPr>
                      <w:r w:rsidRPr="00352D52">
                        <w:rPr>
                          <w:rFonts w:ascii="Letter-join Plus 40" w:hAnsi="Letter-join Plus 40" w:cs="Century Gothic"/>
                          <w:color w:val="000000"/>
                          <w:kern w:val="0"/>
                          <w:sz w:val="21"/>
                          <w:szCs w:val="21"/>
                        </w:rPr>
                        <w:t xml:space="preserve">Tutankhamun was a Pharaoh of historical significance because his tomb was discovered by British </w:t>
                      </w:r>
                      <w:r w:rsidRPr="00352D52">
                        <w:rPr>
                          <w:rFonts w:ascii="Letter-join Plus 40" w:hAnsi="Letter-join Plus 40" w:cs="Century Gothic"/>
                          <w:color w:val="000000"/>
                          <w:kern w:val="0"/>
                          <w:sz w:val="21"/>
                          <w:szCs w:val="21"/>
                        </w:rPr>
                        <w:t>archaeologist</w:t>
                      </w:r>
                      <w:r w:rsidRPr="00352D52">
                        <w:rPr>
                          <w:rFonts w:ascii="Letter-join Plus 40" w:hAnsi="Letter-join Plus 40" w:cs="Century Gothic"/>
                          <w:color w:val="000000"/>
                          <w:kern w:val="0"/>
                          <w:sz w:val="21"/>
                          <w:szCs w:val="21"/>
                        </w:rPr>
                        <w:t xml:space="preserve"> Harold Carter in 1922, shedding light on the burial process as the only royal burial remaining </w:t>
                      </w:r>
                      <w:proofErr w:type="spellStart"/>
                      <w:proofErr w:type="gramStart"/>
                      <w:r w:rsidRPr="00352D52">
                        <w:rPr>
                          <w:rFonts w:ascii="Letter-join Plus 40" w:hAnsi="Letter-join Plus 40" w:cs="Century Gothic"/>
                          <w:color w:val="000000"/>
                          <w:kern w:val="0"/>
                          <w:sz w:val="21"/>
                          <w:szCs w:val="21"/>
                        </w:rPr>
                        <w:t>in tact</w:t>
                      </w:r>
                      <w:proofErr w:type="spellEnd"/>
                      <w:proofErr w:type="gramEnd"/>
                      <w:r w:rsidRPr="00352D52">
                        <w:rPr>
                          <w:rFonts w:ascii="Letter-join Plus 40" w:hAnsi="Letter-join Plus 40" w:cs="Century Gothic"/>
                          <w:color w:val="000000"/>
                          <w:kern w:val="0"/>
                          <w:sz w:val="21"/>
                          <w:szCs w:val="21"/>
                        </w:rPr>
                        <w:t xml:space="preserve"> in modern times.</w:t>
                      </w:r>
                    </w:p>
                  </w:txbxContent>
                </v:textbox>
              </v:shape>
            </w:pict>
          </mc:Fallback>
        </mc:AlternateContent>
      </w:r>
      <w:r w:rsidR="0063297E">
        <w:rPr>
          <w:caps/>
          <w:noProof/>
          <w:color w:val="000000"/>
          <w:sz w:val="200"/>
          <w:szCs w:val="200"/>
          <w14:ligatures w14:val="standardContextual"/>
        </w:rPr>
        <mc:AlternateContent>
          <mc:Choice Requires="wps">
            <w:drawing>
              <wp:anchor distT="0" distB="0" distL="114300" distR="114300" simplePos="0" relativeHeight="251660288" behindDoc="0" locked="0" layoutInCell="1" allowOverlap="1" wp14:anchorId="614962A5" wp14:editId="036740D5">
                <wp:simplePos x="0" y="0"/>
                <wp:positionH relativeFrom="column">
                  <wp:posOffset>222250</wp:posOffset>
                </wp:positionH>
                <wp:positionV relativeFrom="paragraph">
                  <wp:posOffset>2074887</wp:posOffset>
                </wp:positionV>
                <wp:extent cx="2895600" cy="1711325"/>
                <wp:effectExtent l="0" t="0" r="0" b="3175"/>
                <wp:wrapNone/>
                <wp:docPr id="1792044979" name="Text Box 2"/>
                <wp:cNvGraphicFramePr/>
                <a:graphic xmlns:a="http://schemas.openxmlformats.org/drawingml/2006/main">
                  <a:graphicData uri="http://schemas.microsoft.com/office/word/2010/wordprocessingShape">
                    <wps:wsp>
                      <wps:cNvSpPr txBox="1"/>
                      <wps:spPr>
                        <a:xfrm>
                          <a:off x="0" y="0"/>
                          <a:ext cx="2895600" cy="1711325"/>
                        </a:xfrm>
                        <a:prstGeom prst="rect">
                          <a:avLst/>
                        </a:prstGeom>
                        <a:solidFill>
                          <a:schemeClr val="lt1"/>
                        </a:solidFill>
                        <a:ln w="6350">
                          <a:noFill/>
                        </a:ln>
                      </wps:spPr>
                      <wps:txbx>
                        <w:txbxContent>
                          <w:p w14:paraId="32C2A6FC" w14:textId="77777777" w:rsidR="005F3D7F" w:rsidRPr="005F3D7F" w:rsidRDefault="005F3D7F" w:rsidP="005F3D7F">
                            <w:pPr>
                              <w:numPr>
                                <w:ilvl w:val="0"/>
                                <w:numId w:val="1"/>
                              </w:numPr>
                              <w:tabs>
                                <w:tab w:val="left" w:pos="20"/>
                                <w:tab w:val="left" w:pos="173"/>
                              </w:tabs>
                              <w:autoSpaceDE w:val="0"/>
                              <w:autoSpaceDN w:val="0"/>
                              <w:adjustRightInd w:val="0"/>
                              <w:spacing w:after="160" w:line="259" w:lineRule="auto"/>
                              <w:ind w:left="173" w:hanging="174"/>
                              <w:rPr>
                                <w:rFonts w:ascii="Letter-join Plus 40" w:hAnsi="Letter-join Plus 40" w:cs="Century Gothic"/>
                                <w:color w:val="000000"/>
                                <w:kern w:val="0"/>
                                <w:sz w:val="28"/>
                                <w:szCs w:val="28"/>
                              </w:rPr>
                            </w:pPr>
                            <w:r w:rsidRPr="005F3D7F">
                              <w:rPr>
                                <w:rFonts w:ascii="Letter-join Plus 40" w:hAnsi="Letter-join Plus 40" w:cs="Century Gothic"/>
                                <w:color w:val="000000"/>
                                <w:kern w:val="0"/>
                                <w:sz w:val="28"/>
                                <w:szCs w:val="28"/>
                              </w:rPr>
                              <w:t xml:space="preserve">The Egyptians were al civilisation of historical importance because they built the pyramids which </w:t>
                            </w:r>
                            <w:proofErr w:type="gramStart"/>
                            <w:r w:rsidRPr="005F3D7F">
                              <w:rPr>
                                <w:rFonts w:ascii="Letter-join Plus 40" w:hAnsi="Letter-join Plus 40" w:cs="Century Gothic"/>
                                <w:color w:val="000000"/>
                                <w:kern w:val="0"/>
                                <w:sz w:val="28"/>
                                <w:szCs w:val="28"/>
                              </w:rPr>
                              <w:t>still remain</w:t>
                            </w:r>
                            <w:proofErr w:type="gramEnd"/>
                            <w:r w:rsidRPr="005F3D7F">
                              <w:rPr>
                                <w:rFonts w:ascii="Letter-join Plus 40" w:hAnsi="Letter-join Plus 40" w:cs="Century Gothic"/>
                                <w:color w:val="000000"/>
                                <w:kern w:val="0"/>
                                <w:sz w:val="28"/>
                                <w:szCs w:val="28"/>
                              </w:rPr>
                              <w:t xml:space="preserve"> today.</w:t>
                            </w:r>
                          </w:p>
                          <w:p w14:paraId="59A098D4" w14:textId="76799E81" w:rsidR="0063297E" w:rsidRPr="005F3D7F" w:rsidRDefault="005F3D7F" w:rsidP="005F3D7F">
                            <w:pPr>
                              <w:numPr>
                                <w:ilvl w:val="0"/>
                                <w:numId w:val="1"/>
                              </w:numPr>
                              <w:tabs>
                                <w:tab w:val="left" w:pos="20"/>
                                <w:tab w:val="left" w:pos="173"/>
                              </w:tabs>
                              <w:autoSpaceDE w:val="0"/>
                              <w:autoSpaceDN w:val="0"/>
                              <w:adjustRightInd w:val="0"/>
                              <w:spacing w:after="160" w:line="259" w:lineRule="auto"/>
                              <w:ind w:left="173" w:hanging="174"/>
                              <w:rPr>
                                <w:rFonts w:ascii="Letter-join Plus 40" w:hAnsi="Letter-join Plus 40" w:cs="Century Gothic"/>
                                <w:color w:val="000000"/>
                                <w:kern w:val="0"/>
                                <w:sz w:val="28"/>
                                <w:szCs w:val="28"/>
                              </w:rPr>
                            </w:pPr>
                            <w:r w:rsidRPr="005F3D7F">
                              <w:rPr>
                                <w:rFonts w:ascii="Letter-join Plus 40" w:hAnsi="Letter-join Plus 40" w:cs="Century Gothic"/>
                                <w:color w:val="000000"/>
                                <w:kern w:val="0"/>
                                <w:sz w:val="28"/>
                                <w:szCs w:val="28"/>
                              </w:rPr>
                              <w:t>The ancient Egyptians preceded the Romans.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4962A5" id="_x0000_s1028" type="#_x0000_t202" style="position:absolute;margin-left:17.5pt;margin-top:163.4pt;width:228pt;height:134.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" fillcolor="white [3201]" stroked="f" strokeweight=".5pt">
                <v:textbox>
                  <w:txbxContent>
                    <w:p w14:paraId="32C2A6FC" w14:textId="77777777" w:rsidR="005F3D7F" w:rsidRPr="005F3D7F" w:rsidRDefault="005F3D7F" w:rsidP="005F3D7F">
                      <w:pPr>
                        <w:numPr>
                          <w:ilvl w:val="0"/>
                          <w:numId w:val="1"/>
                        </w:numPr>
                        <w:tabs>
                          <w:tab w:val="left" w:pos="20"/>
                          <w:tab w:val="left" w:pos="173"/>
                        </w:tabs>
                        <w:autoSpaceDE w:val="0"/>
                        <w:autoSpaceDN w:val="0"/>
                        <w:adjustRightInd w:val="0"/>
                        <w:spacing w:after="160" w:line="259" w:lineRule="auto"/>
                        <w:ind w:left="173" w:hanging="174"/>
                        <w:rPr>
                          <w:rFonts w:ascii="Letter-join Plus 40" w:hAnsi="Letter-join Plus 40" w:cs="Century Gothic"/>
                          <w:color w:val="000000"/>
                          <w:kern w:val="0"/>
                          <w:sz w:val="28"/>
                          <w:szCs w:val="28"/>
                        </w:rPr>
                      </w:pPr>
                      <w:r w:rsidRPr="005F3D7F">
                        <w:rPr>
                          <w:rFonts w:ascii="Letter-join Plus 40" w:hAnsi="Letter-join Plus 40" w:cs="Century Gothic"/>
                          <w:color w:val="000000"/>
                          <w:kern w:val="0"/>
                          <w:sz w:val="28"/>
                          <w:szCs w:val="28"/>
                        </w:rPr>
                        <w:t xml:space="preserve">The Egyptians were al civilisation of historical importance because they built the pyramids which </w:t>
                      </w:r>
                      <w:proofErr w:type="gramStart"/>
                      <w:r w:rsidRPr="005F3D7F">
                        <w:rPr>
                          <w:rFonts w:ascii="Letter-join Plus 40" w:hAnsi="Letter-join Plus 40" w:cs="Century Gothic"/>
                          <w:color w:val="000000"/>
                          <w:kern w:val="0"/>
                          <w:sz w:val="28"/>
                          <w:szCs w:val="28"/>
                        </w:rPr>
                        <w:t>still remain</w:t>
                      </w:r>
                      <w:proofErr w:type="gramEnd"/>
                      <w:r w:rsidRPr="005F3D7F">
                        <w:rPr>
                          <w:rFonts w:ascii="Letter-join Plus 40" w:hAnsi="Letter-join Plus 40" w:cs="Century Gothic"/>
                          <w:color w:val="000000"/>
                          <w:kern w:val="0"/>
                          <w:sz w:val="28"/>
                          <w:szCs w:val="28"/>
                        </w:rPr>
                        <w:t xml:space="preserve"> today.</w:t>
                      </w:r>
                    </w:p>
                    <w:p w14:paraId="59A098D4" w14:textId="76799E81" w:rsidR="0063297E" w:rsidRPr="005F3D7F" w:rsidRDefault="005F3D7F" w:rsidP="005F3D7F">
                      <w:pPr>
                        <w:numPr>
                          <w:ilvl w:val="0"/>
                          <w:numId w:val="1"/>
                        </w:numPr>
                        <w:tabs>
                          <w:tab w:val="left" w:pos="20"/>
                          <w:tab w:val="left" w:pos="173"/>
                        </w:tabs>
                        <w:autoSpaceDE w:val="0"/>
                        <w:autoSpaceDN w:val="0"/>
                        <w:adjustRightInd w:val="0"/>
                        <w:spacing w:after="160" w:line="259" w:lineRule="auto"/>
                        <w:ind w:left="173" w:hanging="174"/>
                        <w:rPr>
                          <w:rFonts w:ascii="Letter-join Plus 40" w:hAnsi="Letter-join Plus 40" w:cs="Century Gothic"/>
                          <w:color w:val="000000"/>
                          <w:kern w:val="0"/>
                          <w:sz w:val="28"/>
                          <w:szCs w:val="28"/>
                        </w:rPr>
                      </w:pPr>
                      <w:r w:rsidRPr="005F3D7F">
                        <w:rPr>
                          <w:rFonts w:ascii="Letter-join Plus 40" w:hAnsi="Letter-join Plus 40" w:cs="Century Gothic"/>
                          <w:color w:val="000000"/>
                          <w:kern w:val="0"/>
                          <w:sz w:val="28"/>
                          <w:szCs w:val="28"/>
                        </w:rPr>
                        <w:t>The ancient Egyptians preceded the Romans.</w:t>
                      </w:r>
                    </w:p>
                  </w:txbxContent>
                </v:textbox>
              </v:shape>
            </w:pict>
          </mc:Fallback>
        </mc:AlternateContent>
      </w:r>
      <w:r w:rsidR="0063297E">
        <w:rPr>
          <w:caps/>
          <w:noProof/>
          <w:color w:val="000000"/>
          <w:sz w:val="200"/>
          <w:szCs w:val="200"/>
          <w14:ligatures w14:val="standardContextual"/>
        </w:rPr>
        <mc:AlternateContent>
          <mc:Choice Requires="wps">
            <w:drawing>
              <wp:anchor distT="0" distB="0" distL="114300" distR="114300" simplePos="0" relativeHeight="251662336" behindDoc="0" locked="0" layoutInCell="1" allowOverlap="1" wp14:anchorId="2EA56DCF" wp14:editId="5942E27A">
                <wp:simplePos x="0" y="0"/>
                <wp:positionH relativeFrom="column">
                  <wp:posOffset>1746250</wp:posOffset>
                </wp:positionH>
                <wp:positionV relativeFrom="paragraph">
                  <wp:posOffset>902677</wp:posOffset>
                </wp:positionV>
                <wp:extent cx="4911970" cy="644769"/>
                <wp:effectExtent l="0" t="0" r="0" b="0"/>
                <wp:wrapNone/>
                <wp:docPr id="1517649058" name="Text Box 1"/>
                <wp:cNvGraphicFramePr/>
                <a:graphic xmlns:a="http://schemas.openxmlformats.org/drawingml/2006/main">
                  <a:graphicData uri="http://schemas.microsoft.com/office/word/2010/wordprocessingShape">
                    <wps:wsp>
                      <wps:cNvSpPr txBox="1"/>
                      <wps:spPr>
                        <a:xfrm>
                          <a:off x="0" y="0"/>
                          <a:ext cx="4911970" cy="644769"/>
                        </a:xfrm>
                        <a:prstGeom prst="rect">
                          <a:avLst/>
                        </a:prstGeom>
                        <a:noFill/>
                        <a:ln w="6350">
                          <a:noFill/>
                        </a:ln>
                      </wps:spPr>
                      <wps:txbx>
                        <w:txbxContent>
                          <w:p w14:paraId="0131CB2F" w14:textId="5413AE50" w:rsidR="0063297E" w:rsidRPr="0063297E" w:rsidRDefault="00352D52" w:rsidP="0063297E">
                            <w:pPr>
                              <w:rPr>
                                <w:rFonts w:ascii="Baguet Script" w:hAnsi="Baguet Script"/>
                                <w:sz w:val="72"/>
                                <w:szCs w:val="72"/>
                              </w:rPr>
                            </w:pPr>
                            <w:r>
                              <w:rPr>
                                <w:rFonts w:ascii="Baguet Script" w:hAnsi="Baguet Script"/>
                                <w:sz w:val="72"/>
                                <w:szCs w:val="72"/>
                              </w:rPr>
                              <w:t>Ancient Egyptians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A56DCF" id="Text Box 1" o:spid="_x0000_s1029" type="#_x0000_t202" style="position:absolute;margin-left:137.5pt;margin-top:71.1pt;width:386.75pt;height:5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" filled="f" stroked="f" strokeweight=".5pt">
                <v:textbox>
                  <w:txbxContent>
                    <w:p w14:paraId="0131CB2F" w14:textId="5413AE50" w:rsidR="0063297E" w:rsidRPr="0063297E" w:rsidRDefault="00352D52" w:rsidP="0063297E">
                      <w:pPr>
                        <w:rPr>
                          <w:rFonts w:ascii="Baguet Script" w:hAnsi="Baguet Script"/>
                          <w:sz w:val="72"/>
                          <w:szCs w:val="72"/>
                        </w:rPr>
                      </w:pPr>
                      <w:r>
                        <w:rPr>
                          <w:rFonts w:ascii="Baguet Script" w:hAnsi="Baguet Script"/>
                          <w:sz w:val="72"/>
                          <w:szCs w:val="72"/>
                        </w:rPr>
                        <w:t>Ancient Egyptians</w:t>
                      </w:r>
                    </w:p>
                  </w:txbxContent>
                </v:textbox>
              </v:shape>
            </w:pict>
          </mc:Fallback>
        </mc:AlternateContent>
      </w:r>
      <w:r w:rsidR="0063297E">
        <w:rPr>
          <w:caps/>
          <w:noProof/>
          <w:color w:val="000000"/>
          <w:sz w:val="200"/>
          <w:szCs w:val="200"/>
          <w14:ligatures w14:val="standardContextual"/>
        </w:rPr>
        <mc:AlternateContent>
          <mc:Choice Requires="wps">
            <w:drawing>
              <wp:anchor distT="0" distB="0" distL="114300" distR="114300" simplePos="0" relativeHeight="251659264" behindDoc="0" locked="0" layoutInCell="1" allowOverlap="1" wp14:anchorId="2D25598F" wp14:editId="7FFD46AE">
                <wp:simplePos x="0" y="0"/>
                <wp:positionH relativeFrom="column">
                  <wp:posOffset>1746543</wp:posOffset>
                </wp:positionH>
                <wp:positionV relativeFrom="paragraph">
                  <wp:posOffset>-93784</wp:posOffset>
                </wp:positionV>
                <wp:extent cx="4911970" cy="1347910"/>
                <wp:effectExtent l="0" t="0" r="0" b="0"/>
                <wp:wrapNone/>
                <wp:docPr id="1931217209" name="Text Box 1"/>
                <wp:cNvGraphicFramePr/>
                <a:graphic xmlns:a="http://schemas.openxmlformats.org/drawingml/2006/main">
                  <a:graphicData uri="http://schemas.microsoft.com/office/word/2010/wordprocessingShape">
                    <wps:wsp>
                      <wps:cNvSpPr txBox="1"/>
                      <wps:spPr>
                        <a:xfrm>
                          <a:off x="0" y="0"/>
                          <a:ext cx="4911970" cy="1347910"/>
                        </a:xfrm>
                        <a:prstGeom prst="rect">
                          <a:avLst/>
                        </a:prstGeom>
                        <a:noFill/>
                        <a:ln w="6350">
                          <a:noFill/>
                        </a:ln>
                      </wps:spPr>
                      <wps:txbx>
                        <w:txbxContent>
                          <w:p w14:paraId="356E5AC6" w14:textId="31473F9B" w:rsidR="0063297E" w:rsidRPr="0063297E" w:rsidRDefault="0063297E">
                            <w:pPr>
                              <w:rPr>
                                <w:rFonts w:ascii="Alasassy Caps" w:hAnsi="Alasassy Caps"/>
                                <w:sz w:val="180"/>
                                <w:szCs w:val="180"/>
                              </w:rPr>
                            </w:pPr>
                            <w:r w:rsidRPr="0063297E">
                              <w:rPr>
                                <w:rFonts w:ascii="Alasassy Caps" w:hAnsi="Alasassy Caps"/>
                                <w:sz w:val="180"/>
                                <w:szCs w:val="180"/>
                              </w:rPr>
                              <w:t>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25598F" id="_x0000_s1030" type="#_x0000_t202" style="position:absolute;margin-left:137.5pt;margin-top:-7.4pt;width:386.75pt;height:106.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" filled="f" stroked="f" strokeweight=".5pt">
                <v:textbox>
                  <w:txbxContent>
                    <w:p w14:paraId="356E5AC6" w14:textId="31473F9B" w:rsidR="0063297E" w:rsidRPr="0063297E" w:rsidRDefault="0063297E">
                      <w:pPr>
                        <w:rPr>
                          <w:rFonts w:ascii="Alasassy Caps" w:hAnsi="Alasassy Caps"/>
                          <w:sz w:val="180"/>
                          <w:szCs w:val="180"/>
                        </w:rPr>
                      </w:pPr>
                      <w:r w:rsidRPr="0063297E">
                        <w:rPr>
                          <w:rFonts w:ascii="Alasassy Caps" w:hAnsi="Alasassy Caps"/>
                          <w:sz w:val="180"/>
                          <w:szCs w:val="180"/>
                        </w:rPr>
                        <w:t>History</w:t>
                      </w:r>
                    </w:p>
                  </w:txbxContent>
                </v:textbox>
              </v:shape>
            </w:pict>
          </mc:Fallback>
        </mc:AlternateContent>
      </w:r>
      <w:r w:rsidR="0063297E" w:rsidRPr="0063297E">
        <w:rPr>
          <w:caps/>
          <w:noProof/>
          <w:color w:val="000000"/>
          <w:sz w:val="200"/>
          <w:szCs w:val="200"/>
        </w:rPr>
        <w:drawing>
          <wp:inline distT="0" distB="0" distL="0" distR="0" wp14:anchorId="783D2AE1" wp14:editId="207C6A2B">
            <wp:extent cx="9741175" cy="6937522"/>
            <wp:effectExtent l="0" t="0" r="0" b="0"/>
            <wp:docPr id="15457434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43425" name="Picture 1" descr="A screenshot of a computer&#10;&#10;AI-generated content may be incorrect."/>
                    <pic:cNvPicPr/>
                  </pic:nvPicPr>
                  <pic:blipFill rotWithShape="1">
                    <a:blip r:embed="rId7"/>
                    <a:srcRect l="35374" t="26644" r="6121" b="9288"/>
                    <a:stretch>
                      <a:fillRect/>
                    </a:stretch>
                  </pic:blipFill>
                  <pic:spPr bwMode="auto">
                    <a:xfrm>
                      <a:off x="0" y="0"/>
                      <a:ext cx="9779237" cy="6964629"/>
                    </a:xfrm>
                    <a:prstGeom prst="rect">
                      <a:avLst/>
                    </a:prstGeom>
                    <a:ln>
                      <a:noFill/>
                    </a:ln>
                    <a:extLst>
                      <a:ext uri="{53640926-AAD7-44D8-BBD7-CCE9431645EC}">
                        <a14:shadowObscured xmlns:a14="http://schemas.microsoft.com/office/drawing/2010/main"/>
                      </a:ext>
                    </a:extLst>
                  </pic:spPr>
                </pic:pic>
              </a:graphicData>
            </a:graphic>
          </wp:inline>
        </w:drawing>
      </w:r>
      <w:r w:rsidR="003969E6" w:rsidRPr="003969E6">
        <w:t xml:space="preserve"> </w:t>
      </w:r>
    </w:p>
    <w:sectPr w:rsidR="00B307A9" w:rsidRPr="0063297E" w:rsidSect="0063297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Letter-join Plus 40">
    <w:panose1 w:val="02000505000000020003"/>
    <w:charset w:val="00"/>
    <w:family w:val="auto"/>
    <w:notTrueType/>
    <w:pitch w:val="variable"/>
    <w:sig w:usb0="8000002F" w:usb1="1000000B" w:usb2="00000000" w:usb3="00000000" w:csb0="00000001" w:csb1="00000000"/>
  </w:font>
  <w:font w:name="Baguet Script">
    <w:panose1 w:val="00000500000000000000"/>
    <w:charset w:val="4D"/>
    <w:family w:val="auto"/>
    <w:pitch w:val="variable"/>
    <w:sig w:usb0="00000007" w:usb1="00000000" w:usb2="00000000" w:usb3="00000000" w:csb0="00000093" w:csb1="00000000"/>
  </w:font>
  <w:font w:name="Alasassy Caps">
    <w:panose1 w:val="00000000000000000000"/>
    <w:charset w:val="00"/>
    <w:family w:val="auto"/>
    <w:pitch w:val="variable"/>
    <w:sig w:usb0="A00002FF" w:usb1="4000A0D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30656AC"/>
    <w:multiLevelType w:val="hybridMultilevel"/>
    <w:tmpl w:val="E814F978"/>
    <w:lvl w:ilvl="0" w:tplc="457C365C">
      <w:numFmt w:val="bullet"/>
      <w:lvlText w:val="-"/>
      <w:lvlJc w:val="left"/>
      <w:pPr>
        <w:ind w:left="720" w:hanging="360"/>
      </w:pPr>
      <w:rPr>
        <w:rFonts w:ascii="Century Gothic" w:eastAsiaTheme="minorHAnsi" w:hAnsi="Century Gothic" w:cs="Century Gothic"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6985780">
    <w:abstractNumId w:val="0"/>
  </w:num>
  <w:num w:numId="2" w16cid:durableId="109806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7E"/>
    <w:rsid w:val="00087ABA"/>
    <w:rsid w:val="00125AA3"/>
    <w:rsid w:val="002754BD"/>
    <w:rsid w:val="00352D52"/>
    <w:rsid w:val="003969E6"/>
    <w:rsid w:val="005F3D7F"/>
    <w:rsid w:val="0063297E"/>
    <w:rsid w:val="00864609"/>
    <w:rsid w:val="00874C53"/>
    <w:rsid w:val="00884725"/>
    <w:rsid w:val="00A20F24"/>
    <w:rsid w:val="00AA73B3"/>
    <w:rsid w:val="00B307A9"/>
    <w:rsid w:val="00D50FB3"/>
    <w:rsid w:val="00E477B8"/>
    <w:rsid w:val="00E96B2E"/>
    <w:rsid w:val="00EA6C7E"/>
    <w:rsid w:val="00F83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2C0F"/>
  <w15:chartTrackingRefBased/>
  <w15:docId w15:val="{C16ABA80-3B9B-574F-8EAE-22F8F06E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97E"/>
  </w:style>
  <w:style w:type="paragraph" w:styleId="Heading1">
    <w:name w:val="heading 1"/>
    <w:basedOn w:val="Normal"/>
    <w:next w:val="Normal"/>
    <w:link w:val="Heading1Char"/>
    <w:uiPriority w:val="9"/>
    <w:qFormat/>
    <w:rsid w:val="00632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9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9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9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9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97E"/>
    <w:rPr>
      <w:rFonts w:eastAsiaTheme="majorEastAsia" w:cstheme="majorBidi"/>
      <w:color w:val="272727" w:themeColor="text1" w:themeTint="D8"/>
    </w:rPr>
  </w:style>
  <w:style w:type="paragraph" w:styleId="Title">
    <w:name w:val="Title"/>
    <w:basedOn w:val="Normal"/>
    <w:next w:val="Normal"/>
    <w:link w:val="TitleChar"/>
    <w:uiPriority w:val="10"/>
    <w:qFormat/>
    <w:rsid w:val="006329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9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9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297E"/>
    <w:rPr>
      <w:i/>
      <w:iCs/>
      <w:color w:val="404040" w:themeColor="text1" w:themeTint="BF"/>
    </w:rPr>
  </w:style>
  <w:style w:type="paragraph" w:styleId="ListParagraph">
    <w:name w:val="List Paragraph"/>
    <w:basedOn w:val="Normal"/>
    <w:uiPriority w:val="34"/>
    <w:qFormat/>
    <w:rsid w:val="0063297E"/>
    <w:pPr>
      <w:ind w:left="720"/>
      <w:contextualSpacing/>
    </w:pPr>
  </w:style>
  <w:style w:type="character" w:styleId="IntenseEmphasis">
    <w:name w:val="Intense Emphasis"/>
    <w:basedOn w:val="DefaultParagraphFont"/>
    <w:uiPriority w:val="21"/>
    <w:qFormat/>
    <w:rsid w:val="0063297E"/>
    <w:rPr>
      <w:i/>
      <w:iCs/>
      <w:color w:val="0F4761" w:themeColor="accent1" w:themeShade="BF"/>
    </w:rPr>
  </w:style>
  <w:style w:type="paragraph" w:styleId="IntenseQuote">
    <w:name w:val="Intense Quote"/>
    <w:basedOn w:val="Normal"/>
    <w:next w:val="Normal"/>
    <w:link w:val="IntenseQuoteChar"/>
    <w:uiPriority w:val="30"/>
    <w:qFormat/>
    <w:rsid w:val="00632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97E"/>
    <w:rPr>
      <w:i/>
      <w:iCs/>
      <w:color w:val="0F4761" w:themeColor="accent1" w:themeShade="BF"/>
    </w:rPr>
  </w:style>
  <w:style w:type="character" w:styleId="IntenseReference">
    <w:name w:val="Intense Reference"/>
    <w:basedOn w:val="DefaultParagraphFont"/>
    <w:uiPriority w:val="32"/>
    <w:qFormat/>
    <w:rsid w:val="0063297E"/>
    <w:rPr>
      <w:b/>
      <w:bCs/>
      <w:smallCaps/>
      <w:color w:val="0F4761" w:themeColor="accent1" w:themeShade="BF"/>
      <w:spacing w:val="5"/>
    </w:rPr>
  </w:style>
  <w:style w:type="paragraph" w:styleId="NormalWeb">
    <w:name w:val="Normal (Web)"/>
    <w:basedOn w:val="Normal"/>
    <w:uiPriority w:val="99"/>
    <w:unhideWhenUsed/>
    <w:rsid w:val="0063297E"/>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1">
    <w:name w:val="p1"/>
    <w:basedOn w:val="Normal"/>
    <w:rsid w:val="0063297E"/>
    <w:rPr>
      <w:rFonts w:ascii="Century Gothic" w:eastAsia="Times New Roman" w:hAnsi="Century Gothic" w:cs="Times New Roman"/>
      <w:color w:val="000000"/>
      <w:kern w:val="0"/>
      <w:sz w:val="15"/>
      <w:szCs w:val="15"/>
      <w:lang w:eastAsia="en-GB"/>
      <w14:ligatures w14:val="none"/>
    </w:rPr>
  </w:style>
  <w:style w:type="character" w:customStyle="1" w:styleId="s1">
    <w:name w:val="s1"/>
    <w:basedOn w:val="DefaultParagraphFont"/>
    <w:rsid w:val="0063297E"/>
    <w:rPr>
      <w:rFonts w:ascii="Century Gothic" w:hAnsi="Century Gothic" w:hint="default"/>
      <w:sz w:val="15"/>
      <w:szCs w:val="15"/>
    </w:rPr>
  </w:style>
  <w:style w:type="character" w:customStyle="1" w:styleId="apple-converted-space">
    <w:name w:val="apple-converted-space"/>
    <w:basedOn w:val="DefaultParagraphFont"/>
    <w:rsid w:val="00632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97789">
      <w:bodyDiv w:val="1"/>
      <w:marLeft w:val="0"/>
      <w:marRight w:val="0"/>
      <w:marTop w:val="0"/>
      <w:marBottom w:val="0"/>
      <w:divBdr>
        <w:top w:val="none" w:sz="0" w:space="0" w:color="auto"/>
        <w:left w:val="none" w:sz="0" w:space="0" w:color="auto"/>
        <w:bottom w:val="none" w:sz="0" w:space="0" w:color="auto"/>
        <w:right w:val="none" w:sz="0" w:space="0" w:color="auto"/>
      </w:divBdr>
    </w:div>
    <w:div w:id="680546329">
      <w:bodyDiv w:val="1"/>
      <w:marLeft w:val="0"/>
      <w:marRight w:val="0"/>
      <w:marTop w:val="0"/>
      <w:marBottom w:val="0"/>
      <w:divBdr>
        <w:top w:val="none" w:sz="0" w:space="0" w:color="auto"/>
        <w:left w:val="none" w:sz="0" w:space="0" w:color="auto"/>
        <w:bottom w:val="none" w:sz="0" w:space="0" w:color="auto"/>
        <w:right w:val="none" w:sz="0" w:space="0" w:color="auto"/>
      </w:divBdr>
    </w:div>
    <w:div w:id="713314550">
      <w:bodyDiv w:val="1"/>
      <w:marLeft w:val="0"/>
      <w:marRight w:val="0"/>
      <w:marTop w:val="0"/>
      <w:marBottom w:val="0"/>
      <w:divBdr>
        <w:top w:val="none" w:sz="0" w:space="0" w:color="auto"/>
        <w:left w:val="none" w:sz="0" w:space="0" w:color="auto"/>
        <w:bottom w:val="none" w:sz="0" w:space="0" w:color="auto"/>
        <w:right w:val="none" w:sz="0" w:space="0" w:color="auto"/>
      </w:divBdr>
    </w:div>
    <w:div w:id="1731416495">
      <w:bodyDiv w:val="1"/>
      <w:marLeft w:val="0"/>
      <w:marRight w:val="0"/>
      <w:marTop w:val="0"/>
      <w:marBottom w:val="0"/>
      <w:divBdr>
        <w:top w:val="none" w:sz="0" w:space="0" w:color="auto"/>
        <w:left w:val="none" w:sz="0" w:space="0" w:color="auto"/>
        <w:bottom w:val="none" w:sz="0" w:space="0" w:color="auto"/>
        <w:right w:val="none" w:sz="0" w:space="0" w:color="auto"/>
      </w:divBdr>
      <w:divsChild>
        <w:div w:id="1692536665">
          <w:marLeft w:val="0"/>
          <w:marRight w:val="0"/>
          <w:marTop w:val="0"/>
          <w:marBottom w:val="0"/>
          <w:divBdr>
            <w:top w:val="none" w:sz="0" w:space="0" w:color="auto"/>
            <w:left w:val="none" w:sz="0" w:space="0" w:color="auto"/>
            <w:bottom w:val="none" w:sz="0" w:space="0" w:color="auto"/>
            <w:right w:val="none" w:sz="0" w:space="0" w:color="auto"/>
          </w:divBdr>
          <w:divsChild>
            <w:div w:id="8208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42FB11FF34134B850FBC586260C431" ma:contentTypeVersion="14" ma:contentTypeDescription="Create a new document." ma:contentTypeScope="" ma:versionID="98a10dbfcea988cd5b46354147a28da4">
  <xsd:schema xmlns:xsd="http://www.w3.org/2001/XMLSchema" xmlns:xs="http://www.w3.org/2001/XMLSchema" xmlns:p="http://schemas.microsoft.com/office/2006/metadata/properties" xmlns:ns2="7661e9f1-ec2b-4742-8862-2516fbf1b543" xmlns:ns3="8e110c51-9ad5-449c-a5f2-9bbd6b3f4608" targetNamespace="http://schemas.microsoft.com/office/2006/metadata/properties" ma:root="true" ma:fieldsID="995c4bf07dc82856621cd951f296638b" ns2:_="" ns3:_="">
    <xsd:import namespace="7661e9f1-ec2b-4742-8862-2516fbf1b543"/>
    <xsd:import namespace="8e110c51-9ad5-449c-a5f2-9bbd6b3f4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1e9f1-ec2b-4742-8862-2516fbf1b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2e24ee-edd6-4961-b91e-00a7bb3a8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110c51-9ad5-449c-a5f2-9bbd6b3f46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e1ef3b-773a-4dea-bcc7-195c3b018b2b}" ma:internalName="TaxCatchAll" ma:showField="CatchAllData" ma:web="8e110c51-9ad5-449c-a5f2-9bbd6b3f4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110c51-9ad5-449c-a5f2-9bbd6b3f4608" xsi:nil="true"/>
    <lcf76f155ced4ddcb4097134ff3c332f xmlns="7661e9f1-ec2b-4742-8862-2516fbf1b5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C4B86E-E9D0-43DF-9B89-F64FA20723BF}"/>
</file>

<file path=customXml/itemProps2.xml><?xml version="1.0" encoding="utf-8"?>
<ds:datastoreItem xmlns:ds="http://schemas.openxmlformats.org/officeDocument/2006/customXml" ds:itemID="{C2A26B38-3A9B-4601-8A60-8CD68CCE990E}"/>
</file>

<file path=customXml/itemProps3.xml><?xml version="1.0" encoding="utf-8"?>
<ds:datastoreItem xmlns:ds="http://schemas.openxmlformats.org/officeDocument/2006/customXml" ds:itemID="{1EBB355A-2AFD-476B-8BEA-CB86FD385C33}"/>
</file>

<file path=docProps/app.xml><?xml version="1.0" encoding="utf-8"?>
<Properties xmlns="http://schemas.openxmlformats.org/officeDocument/2006/extended-properties" xmlns:vt="http://schemas.openxmlformats.org/officeDocument/2006/docPropsVTypes">
  <Template>Normal.dotm</Template>
  <TotalTime>6</TotalTime>
  <Pages>1</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O'Leary</dc:creator>
  <cp:keywords/>
  <dc:description/>
  <cp:lastModifiedBy>Laura Scott</cp:lastModifiedBy>
  <cp:revision>11</cp:revision>
  <dcterms:created xsi:type="dcterms:W3CDTF">2025-09-10T18:15:00Z</dcterms:created>
  <dcterms:modified xsi:type="dcterms:W3CDTF">2025-09-10T18:33:00Z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0x010100E842FB11FF34134B850FBC586260C431</vt:lpwstr>
  </property>
</Properties>
</file>